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EFC7F" w14:textId="77777777" w:rsidR="00604DBE" w:rsidRDefault="009D08EE" w:rsidP="00604DBE">
      <w:pPr>
        <w:shd w:val="clear" w:color="auto" w:fill="FFFFFF"/>
        <w:rPr>
          <w:rFonts w:ascii="Aptos" w:eastAsia="ＭＳ Ｐゴシック" w:hAnsi="Aptos" w:cs="ＭＳ Ｐゴシック" w:hint="eastAsia"/>
          <w:color w:val="000000"/>
          <w:sz w:val="24"/>
        </w:rPr>
      </w:pPr>
      <w:r>
        <w:rPr>
          <w:rFonts w:ascii="Aptos" w:hAnsi="Aptos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43ED17A5" wp14:editId="6F036A99">
            <wp:simplePos x="0" y="0"/>
            <wp:positionH relativeFrom="column">
              <wp:posOffset>3752299</wp:posOffset>
            </wp:positionH>
            <wp:positionV relativeFrom="paragraph">
              <wp:posOffset>-152400</wp:posOffset>
            </wp:positionV>
            <wp:extent cx="1607820" cy="617496"/>
            <wp:effectExtent l="0" t="0" r="0" b="0"/>
            <wp:wrapNone/>
            <wp:docPr id="6" name="図 6" descr="cid:89d67cbe-f4af-4215-a194-91f2fcf794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1" descr="cid:89d67cbe-f4af-4215-a194-91f2fcf794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61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4DBE">
        <w:rPr>
          <w:rFonts w:ascii="Aptos" w:hAnsi="Aptos" w:hint="eastAsia"/>
          <w:color w:val="000000"/>
        </w:rPr>
        <w:t>群馬積層造形プラットフォーム</w:t>
      </w:r>
    </w:p>
    <w:p w14:paraId="07D96FDA" w14:textId="31323AB8" w:rsidR="00604DBE" w:rsidRPr="009D08EE" w:rsidRDefault="00604DBE" w:rsidP="00604DBE">
      <w:pPr>
        <w:shd w:val="clear" w:color="auto" w:fill="FFFFFF"/>
        <w:rPr>
          <w:rFonts w:ascii="Aptos" w:hAnsi="Aptos" w:hint="eastAsia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ニュースレター</w:t>
      </w:r>
      <w:r>
        <w:rPr>
          <w:rFonts w:ascii="Aptos" w:hAnsi="Aptos"/>
          <w:color w:val="000000"/>
        </w:rPr>
        <w:t> 202</w:t>
      </w:r>
      <w:r w:rsidR="009946E9">
        <w:rPr>
          <w:rFonts w:ascii="Aptos" w:hAnsi="Aptos" w:hint="eastAsia"/>
          <w:color w:val="000000"/>
        </w:rPr>
        <w:t>6</w:t>
      </w:r>
      <w:r>
        <w:rPr>
          <w:rFonts w:ascii="Aptos" w:hAnsi="Aptos" w:hint="eastAsia"/>
          <w:color w:val="000000"/>
        </w:rPr>
        <w:t>年</w:t>
      </w:r>
      <w:r w:rsidR="009946E9">
        <w:rPr>
          <w:rFonts w:ascii="Aptos" w:hAnsi="Aptos" w:hint="eastAsia"/>
          <w:color w:val="000000"/>
        </w:rPr>
        <w:t>6</w:t>
      </w:r>
      <w:r>
        <w:rPr>
          <w:rFonts w:ascii="Aptos" w:hAnsi="Aptos" w:hint="eastAsia"/>
          <w:color w:val="000000"/>
        </w:rPr>
        <w:t>月号</w:t>
      </w:r>
    </w:p>
    <w:p w14:paraId="3BA4BE42" w14:textId="77777777" w:rsidR="00604DBE" w:rsidRDefault="00604DBE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Cambria Math" w:hAnsi="Cambria Math" w:cs="Cambria Math"/>
          <w:color w:val="000000"/>
        </w:rPr>
        <w:t>◆</w:t>
      </w:r>
      <w:r>
        <w:rPr>
          <w:rFonts w:ascii="Aptos" w:hAnsi="Aptos"/>
          <w:color w:val="000000"/>
        </w:rPr>
        <w:t xml:space="preserve"> </w:t>
      </w:r>
      <w:r>
        <w:rPr>
          <w:rFonts w:ascii="Aptos" w:hAnsi="Aptos" w:hint="eastAsia"/>
          <w:color w:val="000000"/>
        </w:rPr>
        <w:t>目次</w:t>
      </w:r>
    </w:p>
    <w:p w14:paraId="562BBDBE" w14:textId="221198E4" w:rsidR="00E645F0" w:rsidRDefault="00E645F0" w:rsidP="00E645F0">
      <w:pPr>
        <w:shd w:val="clear" w:color="auto" w:fill="FFFFFF"/>
        <w:ind w:firstLineChars="38" w:firstLine="84"/>
        <w:rPr>
          <w:rFonts w:ascii="Aptos" w:hAnsi="Aptos"/>
          <w:color w:val="000000"/>
        </w:rPr>
      </w:pPr>
      <w:r>
        <w:rPr>
          <w:rFonts w:asciiTheme="minorHAnsi" w:eastAsiaTheme="minorHAnsi" w:hAnsiTheme="minorHAnsi" w:hint="eastAsia"/>
        </w:rPr>
        <w:t xml:space="preserve">　</w:t>
      </w:r>
      <w:r w:rsidRPr="00E741D0">
        <w:rPr>
          <w:rFonts w:asciiTheme="minorHAnsi" w:eastAsiaTheme="minorHAnsi" w:hAnsiTheme="minorHAnsi"/>
        </w:rPr>
        <w:t>群馬県</w:t>
      </w:r>
      <w:r>
        <w:rPr>
          <w:rFonts w:asciiTheme="minorHAnsi" w:eastAsiaTheme="minorHAnsi" w:hAnsiTheme="minorHAnsi" w:hint="eastAsia"/>
        </w:rPr>
        <w:t>内に事業拠点を有する事業者等の皆様</w:t>
      </w:r>
      <w:r>
        <w:rPr>
          <w:rFonts w:asciiTheme="minorHAnsi" w:eastAsiaTheme="minorHAnsi" w:hAnsiTheme="minorHAnsi" w:hint="eastAsia"/>
        </w:rPr>
        <w:t>を対象</w:t>
      </w:r>
    </w:p>
    <w:p w14:paraId="2CC64A06" w14:textId="671B18DC" w:rsidR="00B04481" w:rsidRDefault="00E645F0" w:rsidP="00E645F0">
      <w:pPr>
        <w:shd w:val="clear" w:color="auto" w:fill="FFFFFF"/>
        <w:ind w:firstLineChars="50" w:firstLine="110"/>
        <w:rPr>
          <w:rFonts w:ascii="Aptos" w:hAnsi="Aptos"/>
          <w:color w:val="000000"/>
        </w:rPr>
      </w:pPr>
      <w:r>
        <w:rPr>
          <w:rFonts w:ascii="Aptos" w:hAnsi="Aptos" w:hint="eastAsia"/>
          <w:color w:val="000000"/>
        </w:rPr>
        <w:t xml:space="preserve">　</w:t>
      </w:r>
      <w:r w:rsidR="00B04481">
        <w:rPr>
          <w:rFonts w:ascii="Aptos" w:hAnsi="Aptos" w:hint="eastAsia"/>
          <w:color w:val="000000"/>
        </w:rPr>
        <w:t>2026</w:t>
      </w:r>
      <w:r w:rsidR="00B04481">
        <w:rPr>
          <w:rFonts w:ascii="Aptos" w:hAnsi="Aptos" w:hint="eastAsia"/>
          <w:color w:val="000000"/>
        </w:rPr>
        <w:t>年度</w:t>
      </w:r>
    </w:p>
    <w:p w14:paraId="2878D3F4" w14:textId="1A7A079C" w:rsidR="00A536B1" w:rsidRDefault="00B04481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Aptos" w:hAnsi="Aptos" w:hint="eastAsia"/>
          <w:color w:val="000000"/>
        </w:rPr>
        <w:t xml:space="preserve">　　</w:t>
      </w:r>
      <w:r w:rsidR="00604DBE">
        <w:rPr>
          <w:rFonts w:ascii="Aptos" w:hAnsi="Aptos" w:hint="eastAsia"/>
          <w:color w:val="000000"/>
        </w:rPr>
        <w:t>群馬県「</w:t>
      </w:r>
      <w:r w:rsidR="00604DBE">
        <w:rPr>
          <w:rFonts w:ascii="Aptos" w:hAnsi="Aptos"/>
          <w:color w:val="000000"/>
        </w:rPr>
        <w:t>3D</w:t>
      </w:r>
      <w:r w:rsidR="00604DBE">
        <w:rPr>
          <w:rFonts w:ascii="Aptos" w:hAnsi="Aptos" w:hint="eastAsia"/>
          <w:color w:val="000000"/>
        </w:rPr>
        <w:t>金属積層技術講座」</w:t>
      </w:r>
      <w:r w:rsidR="002468FF">
        <w:rPr>
          <w:rFonts w:ascii="Aptos" w:hAnsi="Aptos" w:hint="eastAsia"/>
          <w:color w:val="000000"/>
        </w:rPr>
        <w:t xml:space="preserve">　⇒　</w:t>
      </w:r>
      <w:hyperlink r:id="rId9" w:history="1">
        <w:r w:rsidR="00A536B1" w:rsidRPr="00A536B1">
          <w:rPr>
            <w:rStyle w:val="af2"/>
            <w:rFonts w:ascii="Aptos" w:hAnsi="Aptos"/>
          </w:rPr>
          <w:t>ご案内は</w:t>
        </w:r>
        <w:r w:rsidR="00A536B1" w:rsidRPr="00A536B1">
          <w:rPr>
            <w:rStyle w:val="af2"/>
            <w:rFonts w:ascii="Aptos" w:hAnsi="Aptos"/>
          </w:rPr>
          <w:t>こ</w:t>
        </w:r>
        <w:r w:rsidR="00A536B1" w:rsidRPr="00A536B1">
          <w:rPr>
            <w:rStyle w:val="af2"/>
            <w:rFonts w:ascii="Aptos" w:hAnsi="Aptos"/>
          </w:rPr>
          <w:t>ちら</w:t>
        </w:r>
      </w:hyperlink>
    </w:p>
    <w:p w14:paraId="68401B75" w14:textId="4B71EAFA" w:rsidR="00A536B1" w:rsidRDefault="00B04481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Aptos" w:hAnsi="Aptos" w:hint="eastAsia"/>
          <w:color w:val="000000"/>
        </w:rPr>
        <w:t xml:space="preserve">　　群馬県「３</w:t>
      </w:r>
      <w:r>
        <w:rPr>
          <w:rFonts w:ascii="Aptos" w:hAnsi="Aptos" w:hint="eastAsia"/>
          <w:color w:val="000000"/>
        </w:rPr>
        <w:t>D</w:t>
      </w:r>
      <w:r>
        <w:rPr>
          <w:rFonts w:ascii="Aptos" w:hAnsi="Aptos" w:hint="eastAsia"/>
          <w:color w:val="000000"/>
        </w:rPr>
        <w:t>金属実用化支援事業」</w:t>
      </w:r>
      <w:r w:rsidR="002468FF">
        <w:rPr>
          <w:rFonts w:ascii="Aptos" w:hAnsi="Aptos" w:hint="eastAsia"/>
          <w:color w:val="000000"/>
        </w:rPr>
        <w:t>⇒</w:t>
      </w:r>
      <w:r w:rsidR="00A536B1">
        <w:rPr>
          <w:rFonts w:ascii="Aptos" w:hAnsi="Aptos" w:hint="eastAsia"/>
          <w:color w:val="000000"/>
        </w:rPr>
        <w:t xml:space="preserve"> </w:t>
      </w:r>
      <w:hyperlink r:id="rId10" w:history="1">
        <w:r w:rsidR="00A536B1" w:rsidRPr="00A536B1">
          <w:rPr>
            <w:rStyle w:val="af2"/>
            <w:rFonts w:ascii="Aptos" w:hAnsi="Aptos"/>
          </w:rPr>
          <w:t>ご案</w:t>
        </w:r>
        <w:r w:rsidR="00A536B1" w:rsidRPr="00A536B1">
          <w:rPr>
            <w:rStyle w:val="af2"/>
            <w:rFonts w:ascii="Aptos" w:hAnsi="Aptos"/>
          </w:rPr>
          <w:t>内</w:t>
        </w:r>
        <w:r w:rsidR="00A536B1" w:rsidRPr="00A536B1">
          <w:rPr>
            <w:rStyle w:val="af2"/>
            <w:rFonts w:ascii="Aptos" w:hAnsi="Aptos"/>
          </w:rPr>
          <w:t>はこちら</w:t>
        </w:r>
      </w:hyperlink>
    </w:p>
    <w:p w14:paraId="61B580D8" w14:textId="474366C3" w:rsidR="00B04481" w:rsidRDefault="00B04481" w:rsidP="00604DBE">
      <w:pPr>
        <w:shd w:val="clear" w:color="auto" w:fill="FFFFFF"/>
        <w:rPr>
          <w:rFonts w:ascii="Aptos" w:hAnsi="Aptos"/>
          <w:color w:val="000000"/>
        </w:rPr>
      </w:pPr>
      <w:r>
        <w:rPr>
          <w:rFonts w:ascii="Aptos" w:hAnsi="Aptos" w:hint="eastAsia"/>
          <w:color w:val="000000"/>
        </w:rPr>
        <w:t xml:space="preserve">　　それぞれ募集を</w:t>
      </w:r>
      <w:r w:rsidR="00604DBE">
        <w:rPr>
          <w:rFonts w:ascii="Aptos" w:hAnsi="Aptos" w:hint="eastAsia"/>
          <w:color w:val="000000"/>
        </w:rPr>
        <w:t>開催</w:t>
      </w:r>
      <w:r w:rsidR="00A93C9B">
        <w:rPr>
          <w:rFonts w:ascii="Aptos" w:hAnsi="Aptos" w:hint="eastAsia"/>
          <w:color w:val="000000"/>
        </w:rPr>
        <w:t>しました。</w:t>
      </w:r>
    </w:p>
    <w:p w14:paraId="4C88E0E7" w14:textId="72A6D795" w:rsidR="0058174B" w:rsidRDefault="0058174B" w:rsidP="00604DBE">
      <w:pPr>
        <w:shd w:val="clear" w:color="auto" w:fill="FFFFFF"/>
        <w:rPr>
          <w:rFonts w:ascii="Cambria Math" w:hAnsi="Cambria Math" w:cs="Cambria Math"/>
          <w:color w:val="000000"/>
        </w:rPr>
      </w:pPr>
    </w:p>
    <w:p w14:paraId="0AD9868E" w14:textId="34C9C30A" w:rsidR="00604DBE" w:rsidRDefault="0058174B" w:rsidP="00604DBE">
      <w:pPr>
        <w:shd w:val="clear" w:color="auto" w:fill="FFFFFF"/>
        <w:rPr>
          <w:rFonts w:ascii="Aptos" w:hAnsi="Aptos" w:hint="eastAsia"/>
          <w:color w:val="000000"/>
        </w:rPr>
      </w:pPr>
      <w:r>
        <w:rPr>
          <w:rFonts w:ascii="Cambria Math" w:hAnsi="Cambria Math" w:cs="Cambria Math" w:hint="eastAsia"/>
          <w:color w:val="000000"/>
        </w:rPr>
        <w:t xml:space="preserve">▶　</w:t>
      </w:r>
      <w:r w:rsidR="00604DBE">
        <w:rPr>
          <w:rFonts w:ascii="Aptos" w:hAnsi="Aptos" w:hint="eastAsia"/>
          <w:color w:val="000000"/>
        </w:rPr>
        <w:t>一般社団法人</w:t>
      </w:r>
      <w:r w:rsidR="00604DBE">
        <w:rPr>
          <w:rFonts w:ascii="Aptos" w:hAnsi="Aptos"/>
          <w:color w:val="000000"/>
        </w:rPr>
        <w:t xml:space="preserve"> </w:t>
      </w:r>
      <w:r w:rsidR="00604DBE">
        <w:rPr>
          <w:rFonts w:ascii="Aptos" w:hAnsi="Aptos" w:hint="eastAsia"/>
          <w:color w:val="000000"/>
        </w:rPr>
        <w:t>群馬積層造形プラットフォーム</w:t>
      </w:r>
      <w:r w:rsidR="00604DBE">
        <w:rPr>
          <w:rFonts w:ascii="Aptos" w:hAnsi="Aptos"/>
          <w:color w:val="000000"/>
        </w:rPr>
        <w:t xml:space="preserve"> </w:t>
      </w:r>
      <w:r w:rsidR="00604DBE">
        <w:rPr>
          <w:rFonts w:ascii="Aptos" w:hAnsi="Aptos" w:hint="eastAsia"/>
          <w:color w:val="000000"/>
        </w:rPr>
        <w:t xml:space="preserve">ウェブサイト　</w:t>
      </w:r>
      <w:hyperlink r:id="rId11" w:tooltip="https://gam.or.jp/" w:history="1">
        <w:r w:rsidR="00604DBE">
          <w:rPr>
            <w:rStyle w:val="af2"/>
            <w:rFonts w:ascii="Aptos" w:hAnsi="Aptos"/>
          </w:rPr>
          <w:t>https://gam.or.jp/</w:t>
        </w:r>
      </w:hyperlink>
    </w:p>
    <w:p w14:paraId="39441A23" w14:textId="2C318A51" w:rsidR="002B25A3" w:rsidRDefault="0058174B" w:rsidP="00604DBE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>
        <w:rPr>
          <w:rFonts w:ascii="Segoe UI Symbol" w:hAnsi="Segoe UI Symbol" w:cs="Segoe UI Symbol" w:hint="eastAsia"/>
          <w:color w:val="000000"/>
        </w:rPr>
        <w:t>X</w:t>
      </w:r>
      <w:r w:rsidR="00C27FC9">
        <w:rPr>
          <w:rFonts w:ascii="Segoe UI Symbol" w:hAnsi="Segoe UI Symbol" w:cs="Segoe UI Symbol" w:hint="eastAsia"/>
          <w:color w:val="000000"/>
        </w:rPr>
        <w:t xml:space="preserve">         </w:t>
      </w:r>
      <w:r w:rsidR="00C27FC9">
        <w:rPr>
          <w:rFonts w:ascii="Segoe UI Symbol" w:hAnsi="Segoe UI Symbol" w:cs="Segoe UI Symbol" w:hint="eastAsia"/>
          <w:color w:val="000000"/>
        </w:rPr>
        <w:t xml:space="preserve">　　</w:t>
      </w:r>
      <w:r w:rsidR="00C27FC9">
        <w:rPr>
          <w:rFonts w:ascii="Segoe UI Symbol" w:hAnsi="Segoe UI Symbol" w:cs="Segoe UI Symbol" w:hint="eastAsia"/>
          <w:color w:val="000000"/>
        </w:rPr>
        <w:t xml:space="preserve">  </w:t>
      </w:r>
      <w:hyperlink r:id="rId12" w:history="1">
        <w:r w:rsidR="00C27FC9" w:rsidRPr="00F004F2">
          <w:rPr>
            <w:rStyle w:val="af2"/>
            <w:rFonts w:ascii="Segoe UI Symbol" w:hAnsi="Segoe UI Symbol" w:cs="Segoe UI Symbol"/>
          </w:rPr>
          <w:t>https://twitter.com/Gunma_AM_PF</w:t>
        </w:r>
      </w:hyperlink>
    </w:p>
    <w:p w14:paraId="6E0D9310" w14:textId="5C3934AA" w:rsidR="0058174B" w:rsidRDefault="0058174B" w:rsidP="00604DBE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</w:t>
      </w:r>
      <w:r w:rsidR="00C27FC9">
        <w:rPr>
          <w:rFonts w:ascii="Segoe UI Symbol" w:hAnsi="Segoe UI Symbol" w:cs="Segoe UI Symbol" w:hint="eastAsia"/>
          <w:color w:val="000000"/>
        </w:rPr>
        <w:t>face book</w:t>
      </w:r>
      <w:r>
        <w:rPr>
          <w:rFonts w:ascii="Segoe UI Symbol" w:hAnsi="Segoe UI Symbol" w:cs="Segoe UI Symbol" w:hint="eastAsia"/>
          <w:color w:val="000000"/>
        </w:rPr>
        <w:t xml:space="preserve">　</w:t>
      </w:r>
      <w:r w:rsidR="00C27FC9">
        <w:rPr>
          <w:rFonts w:ascii="Segoe UI Symbol" w:hAnsi="Segoe UI Symbol" w:cs="Segoe UI Symbol" w:hint="eastAsia"/>
          <w:color w:val="000000"/>
        </w:rPr>
        <w:t xml:space="preserve">　</w:t>
      </w:r>
      <w:r w:rsidR="00C27FC9">
        <w:rPr>
          <w:rFonts w:ascii="Segoe UI Symbol" w:hAnsi="Segoe UI Symbol" w:cs="Segoe UI Symbol" w:hint="eastAsia"/>
          <w:color w:val="000000"/>
        </w:rPr>
        <w:t xml:space="preserve"> </w:t>
      </w:r>
      <w:r w:rsidR="00C27FC9">
        <w:rPr>
          <w:rFonts w:ascii="Segoe UI Symbol" w:hAnsi="Segoe UI Symbol" w:cs="Segoe UI Symbol" w:hint="eastAsia"/>
          <w:color w:val="000000"/>
        </w:rPr>
        <w:t xml:space="preserve">　</w:t>
      </w:r>
      <w:hyperlink r:id="rId13" w:history="1">
        <w:r w:rsidRPr="00F004F2">
          <w:rPr>
            <w:rStyle w:val="af2"/>
            <w:rFonts w:ascii="Segoe UI Symbol" w:hAnsi="Segoe UI Symbol" w:cs="Segoe UI Symbol"/>
          </w:rPr>
          <w:t>https://www.fac</w:t>
        </w:r>
        <w:r w:rsidRPr="00F004F2">
          <w:rPr>
            <w:rStyle w:val="af2"/>
            <w:rFonts w:ascii="Segoe UI Symbol" w:hAnsi="Segoe UI Symbol" w:cs="Segoe UI Symbol"/>
          </w:rPr>
          <w:t>e</w:t>
        </w:r>
        <w:r w:rsidRPr="00F004F2">
          <w:rPr>
            <w:rStyle w:val="af2"/>
            <w:rFonts w:ascii="Segoe UI Symbol" w:hAnsi="Segoe UI Symbol" w:cs="Segoe UI Symbol"/>
          </w:rPr>
          <w:t>book.com/GunmaAMPF</w:t>
        </w:r>
      </w:hyperlink>
    </w:p>
    <w:p w14:paraId="23A46C89" w14:textId="5239E611" w:rsidR="0058174B" w:rsidRDefault="00C27FC9" w:rsidP="00604DBE">
      <w:pPr>
        <w:shd w:val="clear" w:color="auto" w:fill="FFFFFF"/>
        <w:rPr>
          <w:rFonts w:ascii="Segoe UI Symbol" w:hAnsi="Segoe UI Symbol" w:cs="Segoe UI Symbol"/>
          <w:color w:val="000000"/>
        </w:rPr>
      </w:pPr>
      <w:r>
        <w:rPr>
          <w:rFonts w:ascii="Segoe UI Symbol" w:hAnsi="Segoe UI Symbol" w:cs="Segoe UI Symbol" w:hint="eastAsia"/>
          <w:color w:val="000000"/>
        </w:rPr>
        <w:t xml:space="preserve">▶　インスタグラム　</w:t>
      </w:r>
      <w:hyperlink r:id="rId14" w:history="1">
        <w:r w:rsidRPr="00F004F2">
          <w:rPr>
            <w:rStyle w:val="af2"/>
            <w:rFonts w:ascii="Segoe UI Symbol" w:hAnsi="Segoe UI Symbol" w:cs="Segoe UI Symbol"/>
          </w:rPr>
          <w:t>https://www.instagram.com/gunma_am_pf/</w:t>
        </w:r>
      </w:hyperlink>
    </w:p>
    <w:p w14:paraId="560BB606" w14:textId="04FEAD1E" w:rsidR="00604DBE" w:rsidRDefault="00604DBE" w:rsidP="00604DBE">
      <w:pPr>
        <w:shd w:val="clear" w:color="auto" w:fill="FFFFFF"/>
        <w:rPr>
          <w:rFonts w:ascii="Aptos" w:hAnsi="Aptos" w:hint="eastAsia"/>
          <w:color w:val="000000"/>
        </w:rPr>
      </w:pPr>
      <w:r>
        <w:rPr>
          <w:rFonts w:ascii="Segoe UI Symbol" w:hAnsi="Segoe UI Symbol" w:cs="Segoe UI Symbol"/>
          <w:color w:val="000000"/>
        </w:rPr>
        <w:t>☆☆☆☆☆☆☆☆☆☆☆☆☆☆☆☆☆☆☆☆☆☆☆☆</w:t>
      </w:r>
    </w:p>
    <w:p w14:paraId="127A9DA6" w14:textId="77777777" w:rsidR="002B25A3" w:rsidRDefault="002B25A3" w:rsidP="002468FF">
      <w:pPr>
        <w:shd w:val="clear" w:color="auto" w:fill="FFFFFF"/>
        <w:snapToGrid w:val="0"/>
        <w:rPr>
          <w:rFonts w:asciiTheme="minorEastAsia" w:eastAsiaTheme="minorEastAsia" w:hAnsiTheme="minorEastAsia"/>
          <w:b/>
          <w:bCs/>
          <w:color w:val="000000"/>
        </w:rPr>
      </w:pPr>
    </w:p>
    <w:p w14:paraId="7952A985" w14:textId="5AB5FB68" w:rsidR="00604DBE" w:rsidRPr="002B25A3" w:rsidRDefault="002468FF" w:rsidP="002468FF">
      <w:pPr>
        <w:shd w:val="clear" w:color="auto" w:fill="FFFFFF"/>
        <w:snapToGrid w:val="0"/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  <w:b/>
          <w:bCs/>
          <w:color w:val="000000"/>
        </w:rPr>
        <w:t xml:space="preserve">１　</w:t>
      </w:r>
      <w:r w:rsidR="00604DBE" w:rsidRPr="002B25A3">
        <w:rPr>
          <w:rFonts w:asciiTheme="minorEastAsia" w:eastAsiaTheme="minorEastAsia" w:hAnsiTheme="minorEastAsia" w:hint="eastAsia"/>
          <w:b/>
          <w:bCs/>
          <w:color w:val="000000"/>
        </w:rPr>
        <w:t>「３</w:t>
      </w:r>
      <w:r w:rsidR="00604DBE" w:rsidRPr="002B25A3">
        <w:rPr>
          <w:rFonts w:asciiTheme="minorEastAsia" w:eastAsiaTheme="minorEastAsia" w:hAnsiTheme="minorEastAsia"/>
          <w:b/>
          <w:bCs/>
          <w:color w:val="000000"/>
        </w:rPr>
        <w:t>D</w:t>
      </w:r>
      <w:r w:rsidR="00604DBE" w:rsidRPr="002B25A3">
        <w:rPr>
          <w:rFonts w:asciiTheme="minorEastAsia" w:eastAsiaTheme="minorEastAsia" w:hAnsiTheme="minorEastAsia" w:hint="eastAsia"/>
          <w:b/>
          <w:bCs/>
          <w:color w:val="000000"/>
        </w:rPr>
        <w:t>金属積層技術講座」</w:t>
      </w:r>
      <w:r w:rsidRPr="002B25A3">
        <w:rPr>
          <w:rFonts w:asciiTheme="minorEastAsia" w:eastAsiaTheme="minorEastAsia" w:hAnsiTheme="minorEastAsia" w:hint="eastAsia"/>
          <w:b/>
          <w:bCs/>
          <w:color w:val="000000"/>
        </w:rPr>
        <w:t>とは、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</w:rPr>
        <w:t>座学と工場見学で学ぶ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  <w:u w:val="single"/>
        </w:rPr>
        <w:t>参加費無料</w:t>
      </w:r>
      <w:r w:rsidR="0042675B" w:rsidRPr="002B25A3">
        <w:rPr>
          <w:rFonts w:asciiTheme="minorEastAsia" w:eastAsiaTheme="minorEastAsia" w:hAnsiTheme="minorEastAsia" w:hint="eastAsia"/>
          <w:b/>
          <w:bCs/>
          <w:color w:val="000000"/>
        </w:rPr>
        <w:t>の講座です。</w:t>
      </w:r>
    </w:p>
    <w:p w14:paraId="26D4BB09" w14:textId="5316A1F4" w:rsidR="0042675B" w:rsidRPr="002B25A3" w:rsidRDefault="002468FF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 w:hint="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【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座学（全３回）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14:paraId="74FAA35F" w14:textId="3909B4C5" w:rsidR="0042675B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日時：９月１６日（水）~１８日（金）各日１３：００~１７：００ </w:t>
      </w:r>
    </w:p>
    <w:p w14:paraId="189A4356" w14:textId="7CFAE4CC" w:rsidR="00E661D9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　会場：</w:t>
      </w:r>
      <w:r w:rsidR="00E741D0" w:rsidRPr="002B25A3">
        <w:rPr>
          <w:rFonts w:asciiTheme="minorEastAsia" w:eastAsiaTheme="minorEastAsia" w:hAnsiTheme="minorEastAsia"/>
          <w:sz w:val="22"/>
          <w:szCs w:val="22"/>
        </w:rPr>
        <w:t>群馬産業技術センター</w:t>
      </w:r>
    </w:p>
    <w:p w14:paraId="76712690" w14:textId="3A7C23B5" w:rsidR="0042675B" w:rsidRPr="002B25A3" w:rsidRDefault="0042675B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 w:hint="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工場見学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</w:p>
    <w:p w14:paraId="7DF13EC5" w14:textId="34C2A531" w:rsidR="00E645F0" w:rsidRPr="002B25A3" w:rsidRDefault="00E645F0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 w:hint="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     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日時：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881B5A">
        <w:rPr>
          <w:rFonts w:asciiTheme="minorEastAsia" w:eastAsiaTheme="minorEastAsia" w:hAnsiTheme="minorEastAsia" w:hint="eastAsia"/>
          <w:sz w:val="22"/>
          <w:szCs w:val="22"/>
        </w:rPr>
        <w:t>２４</w:t>
      </w:r>
      <w:r w:rsidR="0042675B" w:rsidRPr="002B25A3">
        <w:rPr>
          <w:rFonts w:asciiTheme="minorEastAsia" w:eastAsiaTheme="minorEastAsia" w:hAnsiTheme="minorEastAsia" w:hint="eastAsia"/>
          <w:sz w:val="22"/>
          <w:szCs w:val="22"/>
        </w:rPr>
        <w:t>日（木）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１３：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０~１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６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>：００</w:t>
      </w:r>
    </w:p>
    <w:p w14:paraId="681CD4F0" w14:textId="5F1AAE00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2C53"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※　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新たな技術の習得による販路の拡大を目指す皆様、是非ご参加ください。</w:t>
      </w:r>
    </w:p>
    <w:p w14:paraId="4E23A899" w14:textId="0BA98C6A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2B25A3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※　定員に達した場合には締め切りとなりますので、お申し込みはお早めに!</w:t>
      </w:r>
    </w:p>
    <w:p w14:paraId="710358E9" w14:textId="77777777" w:rsidR="00E661D9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</w:rPr>
      </w:pPr>
    </w:p>
    <w:p w14:paraId="719C2B2A" w14:textId="0F28EE4A" w:rsidR="00E661D9" w:rsidRPr="002B25A3" w:rsidRDefault="00E661D9" w:rsidP="00E661D9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２　</w:t>
      </w:r>
      <w:r w:rsidRPr="002B25A3">
        <w:rPr>
          <w:rFonts w:asciiTheme="minorEastAsia" w:eastAsiaTheme="minorEastAsia" w:hAnsiTheme="minorEastAsia" w:hint="eastAsia"/>
          <w:b/>
          <w:bCs/>
          <w:color w:val="000000"/>
          <w:sz w:val="22"/>
          <w:szCs w:val="22"/>
        </w:rPr>
        <w:t>「３D金属実用化支援事業</w:t>
      </w:r>
      <w:r w:rsidRPr="002B25A3">
        <w:rPr>
          <w:rFonts w:asciiTheme="minorEastAsia" w:eastAsiaTheme="minorEastAsia" w:hAnsiTheme="minorEastAsia" w:hint="eastAsia"/>
          <w:b/>
          <w:bCs/>
          <w:color w:val="000000"/>
          <w:sz w:val="22"/>
          <w:szCs w:val="22"/>
        </w:rPr>
        <w:t>」とは、</w:t>
      </w:r>
      <w:r w:rsidR="000B2C53" w:rsidRPr="002B25A3">
        <w:rPr>
          <w:rFonts w:asciiTheme="minorEastAsia" w:eastAsiaTheme="minorEastAsia" w:hAnsiTheme="minorEastAsia" w:hint="eastAsia"/>
          <w:b/>
          <w:bCs/>
          <w:color w:val="000000"/>
          <w:sz w:val="22"/>
          <w:szCs w:val="22"/>
        </w:rPr>
        <w:t>初期コンサルと試作で実体験してみて!</w:t>
      </w:r>
    </w:p>
    <w:p w14:paraId="2D2928DC" w14:textId="5D0A843C" w:rsidR="000B2C53" w:rsidRPr="004054A7" w:rsidRDefault="000B2C53" w:rsidP="000B2C53">
      <w:pPr>
        <w:pStyle w:val="Web"/>
        <w:snapToGrid w:val="0"/>
        <w:spacing w:before="0" w:beforeAutospacing="0" w:after="0" w:afterAutospacing="0"/>
        <w:ind w:leftChars="-26" w:left="134" w:hangingChars="87" w:hanging="191"/>
        <w:rPr>
          <w:rFonts w:asciiTheme="minorEastAsia" w:eastAsiaTheme="minorEastAsia" w:hAnsiTheme="minorEastAsia"/>
          <w:sz w:val="22"/>
          <w:szCs w:val="22"/>
          <w:u w:val="single"/>
        </w:rPr>
      </w:pPr>
      <w:r w:rsidRPr="002B25A3">
        <w:rPr>
          <w:rFonts w:asciiTheme="minorEastAsia" w:eastAsiaTheme="minorEastAsia" w:hAnsiTheme="minorEastAsia" w:hint="eastAsia"/>
          <w:sz w:val="22"/>
          <w:szCs w:val="22"/>
        </w:rPr>
        <w:t xml:space="preserve">　　【</w:t>
      </w: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>事業前半</w:t>
      </w:r>
      <w:r w:rsidRPr="002B25A3">
        <w:rPr>
          <w:rFonts w:asciiTheme="minorEastAsia" w:eastAsiaTheme="minorEastAsia" w:hAnsiTheme="minorEastAsia" w:hint="eastAsia"/>
          <w:sz w:val="22"/>
          <w:szCs w:val="22"/>
        </w:rPr>
        <w:t>】</w:t>
      </w:r>
      <w:r w:rsidRPr="004054A7">
        <w:rPr>
          <w:rFonts w:asciiTheme="minorEastAsia" w:eastAsiaTheme="minorEastAsia" w:hAnsiTheme="minorEastAsia" w:hint="eastAsia"/>
          <w:sz w:val="22"/>
          <w:szCs w:val="22"/>
          <w:u w:val="single"/>
        </w:rPr>
        <w:t>無償</w:t>
      </w:r>
    </w:p>
    <w:p w14:paraId="3A4A2DF6" w14:textId="777FD79F" w:rsidR="000B2C53" w:rsidRPr="002B25A3" w:rsidRDefault="000B2C53" w:rsidP="000B2C53">
      <w:pPr>
        <w:shd w:val="clear" w:color="auto" w:fill="FFFFFF"/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</w:rPr>
        <w:t xml:space="preserve">　　</w:t>
      </w:r>
      <w:r w:rsidRPr="002B25A3">
        <w:rPr>
          <w:rFonts w:asciiTheme="minorEastAsia" w:eastAsiaTheme="minorEastAsia" w:hAnsiTheme="minorEastAsia" w:hint="eastAsia"/>
        </w:rPr>
        <w:t>初期コンサル</w:t>
      </w:r>
      <w:r w:rsidRPr="002B25A3">
        <w:rPr>
          <w:rFonts w:asciiTheme="minorEastAsia" w:eastAsiaTheme="minorEastAsia" w:hAnsiTheme="minorEastAsia" w:hint="eastAsia"/>
          <w:color w:val="000000"/>
        </w:rPr>
        <w:t>で、参加企業の金属積層造形の適用可能性を検討します。</w:t>
      </w:r>
    </w:p>
    <w:p w14:paraId="61D4E5D8" w14:textId="722E6A7B" w:rsidR="00E741D0" w:rsidRPr="002B25A3" w:rsidRDefault="000B2C53" w:rsidP="000B2C53">
      <w:pPr>
        <w:pStyle w:val="Web"/>
        <w:snapToGrid w:val="0"/>
        <w:spacing w:before="0" w:beforeAutospacing="0" w:after="0" w:afterAutospacing="0"/>
        <w:ind w:leftChars="-1" w:left="137" w:hangingChars="63" w:hanging="139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【事業後半】</w:t>
      </w:r>
    </w:p>
    <w:p w14:paraId="6BED8C28" w14:textId="10ED4858" w:rsidR="00A014E8" w:rsidRPr="002B25A3" w:rsidRDefault="00A014E8" w:rsidP="000B2C53">
      <w:pPr>
        <w:pStyle w:val="Web"/>
        <w:snapToGrid w:val="0"/>
        <w:spacing w:before="0" w:beforeAutospacing="0" w:after="0" w:afterAutospacing="0"/>
        <w:ind w:leftChars="-1" w:left="137" w:hangingChars="63" w:hanging="139"/>
        <w:rPr>
          <w:rFonts w:asciiTheme="minorEastAsia" w:eastAsiaTheme="minorEastAsia" w:hAnsiTheme="minorEastAsia" w:hint="eastAsia"/>
          <w:color w:val="000000"/>
          <w:sz w:val="22"/>
          <w:szCs w:val="22"/>
        </w:rPr>
      </w:pPr>
      <w:r w:rsidRPr="002B25A3">
        <w:rPr>
          <w:rFonts w:asciiTheme="minorEastAsia" w:eastAsiaTheme="minorEastAsia" w:hAnsiTheme="minorEastAsia" w:hint="eastAsia"/>
          <w:color w:val="000000"/>
          <w:sz w:val="22"/>
          <w:szCs w:val="22"/>
        </w:rPr>
        <w:t xml:space="preserve">　　事業前半の結果を受けて、参加企業様に造形実施の判断をしていただきます。</w:t>
      </w:r>
    </w:p>
    <w:p w14:paraId="3F827A77" w14:textId="4E6BD946" w:rsidR="00E741D0" w:rsidRPr="002B25A3" w:rsidRDefault="00A014E8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 xml:space="preserve">　　試作造形は</w:t>
      </w:r>
      <w:r w:rsidRPr="004054A7">
        <w:rPr>
          <w:rFonts w:asciiTheme="minorEastAsia" w:eastAsiaTheme="minorEastAsia" w:hAnsiTheme="minorEastAsia" w:hint="eastAsia"/>
          <w:color w:val="000000"/>
          <w:u w:val="single"/>
        </w:rPr>
        <w:t>、最大１００万円（税込）を群馬県が補助</w:t>
      </w:r>
      <w:r w:rsidRPr="002B25A3">
        <w:rPr>
          <w:rFonts w:asciiTheme="minorEastAsia" w:eastAsiaTheme="minorEastAsia" w:hAnsiTheme="minorEastAsia" w:hint="eastAsia"/>
          <w:color w:val="000000"/>
        </w:rPr>
        <w:t>します。</w:t>
      </w:r>
    </w:p>
    <w:p w14:paraId="00D17697" w14:textId="29B04514" w:rsidR="00A014E8" w:rsidRDefault="00A014E8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 xml:space="preserve">　　　補助上限内であれば参加企業の負担はありません。</w:t>
      </w:r>
    </w:p>
    <w:p w14:paraId="722FC8E6" w14:textId="1C58947E" w:rsidR="004054A7" w:rsidRPr="002B25A3" w:rsidRDefault="004054A7" w:rsidP="00604DBE">
      <w:pPr>
        <w:shd w:val="clear" w:color="auto" w:fill="FFFFFF"/>
        <w:rPr>
          <w:rFonts w:asciiTheme="minorEastAsia" w:eastAsiaTheme="minorEastAsia" w:hAnsiTheme="minorEastAsia" w:hint="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 xml:space="preserve">      事業前半のみでストップしても問題はありません。</w:t>
      </w:r>
    </w:p>
    <w:p w14:paraId="21ADD303" w14:textId="72764B57" w:rsidR="00A014E8" w:rsidRPr="002B25A3" w:rsidRDefault="00A014E8" w:rsidP="00604DBE">
      <w:pPr>
        <w:shd w:val="clear" w:color="auto" w:fill="FFFFFF"/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※　参加企業数　２社まで（応募の中から審査により決定）</w:t>
      </w:r>
    </w:p>
    <w:p w14:paraId="695FC093" w14:textId="17AC418C" w:rsidR="009D08EE" w:rsidRPr="002B25A3" w:rsidRDefault="002B25A3" w:rsidP="00604DBE">
      <w:pPr>
        <w:shd w:val="clear" w:color="auto" w:fill="FFFFFF"/>
        <w:rPr>
          <w:rFonts w:asciiTheme="minorEastAsia" w:eastAsiaTheme="minorEastAsia" w:hAnsiTheme="minor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※　技術講座に参加する方も応募可能ですので、ご検討を!</w:t>
      </w:r>
    </w:p>
    <w:p w14:paraId="0DE69D77" w14:textId="77777777" w:rsidR="002B25A3" w:rsidRPr="002B25A3" w:rsidRDefault="002B25A3" w:rsidP="00604DBE">
      <w:pPr>
        <w:shd w:val="clear" w:color="auto" w:fill="FFFFFF"/>
        <w:rPr>
          <w:rFonts w:asciiTheme="minorEastAsia" w:eastAsiaTheme="minorEastAsia" w:hAnsiTheme="minorEastAsia" w:hint="eastAsia"/>
          <w:color w:val="000000"/>
        </w:rPr>
      </w:pPr>
    </w:p>
    <w:p w14:paraId="18BA6455" w14:textId="77777777" w:rsidR="00604DBE" w:rsidRPr="002B25A3" w:rsidRDefault="00604DBE" w:rsidP="00604DBE">
      <w:pPr>
        <w:shd w:val="clear" w:color="auto" w:fill="FFFFFF"/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ニュースレターの配信停止はこのメールに、『配信停止希望』とご返信ください</w:t>
      </w:r>
    </w:p>
    <w:p w14:paraId="41A7E147" w14:textId="77777777" w:rsidR="00604DBE" w:rsidRPr="002B25A3" w:rsidRDefault="00604DBE" w:rsidP="00604DBE">
      <w:pPr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一般社団法人群馬積層造形プラットフォーム</w:t>
      </w:r>
    </w:p>
    <w:p w14:paraId="607A36CF" w14:textId="77777777" w:rsidR="00604DBE" w:rsidRPr="002B25A3" w:rsidRDefault="00604DBE" w:rsidP="00604DBE">
      <w:pPr>
        <w:rPr>
          <w:rFonts w:asciiTheme="minorEastAsia" w:eastAsiaTheme="minorEastAsia" w:hAnsiTheme="minorEastAsia" w:hint="eastAsia"/>
          <w:color w:val="000000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〒</w:t>
      </w:r>
      <w:r w:rsidRPr="002B25A3">
        <w:rPr>
          <w:rFonts w:asciiTheme="minorEastAsia" w:eastAsiaTheme="minorEastAsia" w:hAnsiTheme="minorEastAsia"/>
          <w:color w:val="000000"/>
        </w:rPr>
        <w:t>373-0847</w:t>
      </w:r>
      <w:r w:rsidRPr="002B25A3">
        <w:rPr>
          <w:rFonts w:asciiTheme="minorEastAsia" w:eastAsiaTheme="minorEastAsia" w:hAnsiTheme="minorEastAsia" w:hint="eastAsia"/>
          <w:color w:val="000000"/>
        </w:rPr>
        <w:t xml:space="preserve">　群馬県太田市西新町</w:t>
      </w:r>
      <w:r w:rsidRPr="002B25A3">
        <w:rPr>
          <w:rFonts w:asciiTheme="minorEastAsia" w:eastAsiaTheme="minorEastAsia" w:hAnsiTheme="minorEastAsia"/>
          <w:color w:val="000000"/>
        </w:rPr>
        <w:t>126-1</w:t>
      </w:r>
    </w:p>
    <w:p w14:paraId="4B95911E" w14:textId="77777777" w:rsidR="00AD1181" w:rsidRPr="002B25A3" w:rsidRDefault="00604DBE" w:rsidP="00604DBE">
      <w:pPr>
        <w:rPr>
          <w:rFonts w:asciiTheme="minorEastAsia" w:eastAsiaTheme="minorEastAsia" w:hAnsiTheme="minorEastAsia"/>
        </w:rPr>
      </w:pPr>
      <w:r w:rsidRPr="002B25A3">
        <w:rPr>
          <w:rFonts w:asciiTheme="minorEastAsia" w:eastAsiaTheme="minorEastAsia" w:hAnsiTheme="minorEastAsia" w:hint="eastAsia"/>
          <w:color w:val="000000"/>
        </w:rPr>
        <w:t>東亜バリュークリエーションホールディングス株式会社内</w:t>
      </w:r>
    </w:p>
    <w:sectPr w:rsidR="00AD1181" w:rsidRPr="002B25A3" w:rsidSect="00604DBE">
      <w:pgSz w:w="11910" w:h="16840"/>
      <w:pgMar w:top="1920" w:right="136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CC4C" w14:textId="77777777" w:rsidR="007A5759" w:rsidRDefault="007A5759" w:rsidP="00D35719">
      <w:r>
        <w:separator/>
      </w:r>
    </w:p>
  </w:endnote>
  <w:endnote w:type="continuationSeparator" w:id="0">
    <w:p w14:paraId="04A9381C" w14:textId="77777777" w:rsidR="007A5759" w:rsidRDefault="007A5759" w:rsidP="00D3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44622" w14:textId="77777777" w:rsidR="007A5759" w:rsidRDefault="007A5759" w:rsidP="00D35719">
      <w:r>
        <w:separator/>
      </w:r>
    </w:p>
  </w:footnote>
  <w:footnote w:type="continuationSeparator" w:id="0">
    <w:p w14:paraId="24B17020" w14:textId="77777777" w:rsidR="007A5759" w:rsidRDefault="007A5759" w:rsidP="00D3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929"/>
    <w:multiLevelType w:val="hybridMultilevel"/>
    <w:tmpl w:val="246C9B02"/>
    <w:lvl w:ilvl="0" w:tplc="33628026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B72ED1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0A70AFE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D76CEAC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DE4A7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9D240F0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DEF288E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7508F82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B04FDB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1" w15:restartNumberingAfterBreak="0">
    <w:nsid w:val="0DC27DB3"/>
    <w:multiLevelType w:val="hybridMultilevel"/>
    <w:tmpl w:val="3AC89E5C"/>
    <w:lvl w:ilvl="0" w:tplc="B94661A8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0D260F4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AF67620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3014C556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1FDC89AE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5254CD96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6BA6272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8EE6927C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074656E2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2" w15:restartNumberingAfterBreak="0">
    <w:nsid w:val="0FC401C9"/>
    <w:multiLevelType w:val="hybridMultilevel"/>
    <w:tmpl w:val="6B38DBD2"/>
    <w:lvl w:ilvl="0" w:tplc="B5B68156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61DEF094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0D88629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896A4FBC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3DE045D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8D765400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284CB40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CA221FE2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859C4D3E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3" w15:restartNumberingAfterBreak="0">
    <w:nsid w:val="0FD04657"/>
    <w:multiLevelType w:val="hybridMultilevel"/>
    <w:tmpl w:val="6CEACCB4"/>
    <w:lvl w:ilvl="0" w:tplc="9EBE576C">
      <w:start w:val="2"/>
      <w:numFmt w:val="decimal"/>
      <w:lvlText w:val="%1"/>
      <w:lvlJc w:val="left"/>
      <w:pPr>
        <w:ind w:left="548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9CA9120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E93678FE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24AC3EA2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41F2418C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F0EC4118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C91A941E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A93E58FE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77A44BC6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4" w15:restartNumberingAfterBreak="0">
    <w:nsid w:val="14F662A6"/>
    <w:multiLevelType w:val="hybridMultilevel"/>
    <w:tmpl w:val="6ADE2B0A"/>
    <w:lvl w:ilvl="0" w:tplc="A70CE624">
      <w:start w:val="2"/>
      <w:numFmt w:val="decimal"/>
      <w:lvlText w:val="%1"/>
      <w:lvlJc w:val="left"/>
      <w:pPr>
        <w:ind w:left="547" w:hanging="428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92BE23EC">
      <w:numFmt w:val="bullet"/>
      <w:lvlText w:val="•"/>
      <w:lvlJc w:val="left"/>
      <w:pPr>
        <w:ind w:left="1382" w:hanging="428"/>
      </w:pPr>
      <w:rPr>
        <w:rFonts w:hint="default"/>
        <w:lang w:val="en-US" w:eastAsia="ja-JP" w:bidi="ar-SA"/>
      </w:rPr>
    </w:lvl>
    <w:lvl w:ilvl="2" w:tplc="6C567BF2">
      <w:numFmt w:val="bullet"/>
      <w:lvlText w:val="•"/>
      <w:lvlJc w:val="left"/>
      <w:pPr>
        <w:ind w:left="2225" w:hanging="428"/>
      </w:pPr>
      <w:rPr>
        <w:rFonts w:hint="default"/>
        <w:lang w:val="en-US" w:eastAsia="ja-JP" w:bidi="ar-SA"/>
      </w:rPr>
    </w:lvl>
    <w:lvl w:ilvl="3" w:tplc="8CDC54BC">
      <w:numFmt w:val="bullet"/>
      <w:lvlText w:val="•"/>
      <w:lvlJc w:val="left"/>
      <w:pPr>
        <w:ind w:left="3067" w:hanging="428"/>
      </w:pPr>
      <w:rPr>
        <w:rFonts w:hint="default"/>
        <w:lang w:val="en-US" w:eastAsia="ja-JP" w:bidi="ar-SA"/>
      </w:rPr>
    </w:lvl>
    <w:lvl w:ilvl="4" w:tplc="39CA5A32">
      <w:numFmt w:val="bullet"/>
      <w:lvlText w:val="•"/>
      <w:lvlJc w:val="left"/>
      <w:pPr>
        <w:ind w:left="3910" w:hanging="428"/>
      </w:pPr>
      <w:rPr>
        <w:rFonts w:hint="default"/>
        <w:lang w:val="en-US" w:eastAsia="ja-JP" w:bidi="ar-SA"/>
      </w:rPr>
    </w:lvl>
    <w:lvl w:ilvl="5" w:tplc="8E943C60">
      <w:numFmt w:val="bullet"/>
      <w:lvlText w:val="•"/>
      <w:lvlJc w:val="left"/>
      <w:pPr>
        <w:ind w:left="4753" w:hanging="428"/>
      </w:pPr>
      <w:rPr>
        <w:rFonts w:hint="default"/>
        <w:lang w:val="en-US" w:eastAsia="ja-JP" w:bidi="ar-SA"/>
      </w:rPr>
    </w:lvl>
    <w:lvl w:ilvl="6" w:tplc="A6A2038C">
      <w:numFmt w:val="bullet"/>
      <w:lvlText w:val="•"/>
      <w:lvlJc w:val="left"/>
      <w:pPr>
        <w:ind w:left="5595" w:hanging="428"/>
      </w:pPr>
      <w:rPr>
        <w:rFonts w:hint="default"/>
        <w:lang w:val="en-US" w:eastAsia="ja-JP" w:bidi="ar-SA"/>
      </w:rPr>
    </w:lvl>
    <w:lvl w:ilvl="7" w:tplc="7DAA6900">
      <w:numFmt w:val="bullet"/>
      <w:lvlText w:val="•"/>
      <w:lvlJc w:val="left"/>
      <w:pPr>
        <w:ind w:left="6438" w:hanging="428"/>
      </w:pPr>
      <w:rPr>
        <w:rFonts w:hint="default"/>
        <w:lang w:val="en-US" w:eastAsia="ja-JP" w:bidi="ar-SA"/>
      </w:rPr>
    </w:lvl>
    <w:lvl w:ilvl="8" w:tplc="90488984">
      <w:numFmt w:val="bullet"/>
      <w:lvlText w:val="•"/>
      <w:lvlJc w:val="left"/>
      <w:pPr>
        <w:ind w:left="7281" w:hanging="428"/>
      </w:pPr>
      <w:rPr>
        <w:rFonts w:hint="default"/>
        <w:lang w:val="en-US" w:eastAsia="ja-JP" w:bidi="ar-SA"/>
      </w:rPr>
    </w:lvl>
  </w:abstractNum>
  <w:abstractNum w:abstractNumId="5" w15:restartNumberingAfterBreak="0">
    <w:nsid w:val="2ED31633"/>
    <w:multiLevelType w:val="hybridMultilevel"/>
    <w:tmpl w:val="CD42D2E8"/>
    <w:lvl w:ilvl="0" w:tplc="96408F94">
      <w:start w:val="1"/>
      <w:numFmt w:val="decimal"/>
      <w:lvlText w:val="（%1）"/>
      <w:lvlJc w:val="left"/>
      <w:pPr>
        <w:ind w:left="546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9CAD98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DA42996A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046035EA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C48CE484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34843452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9732ED78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97FADA38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2020F5C8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6" w15:restartNumberingAfterBreak="0">
    <w:nsid w:val="2F8A77A1"/>
    <w:multiLevelType w:val="hybridMultilevel"/>
    <w:tmpl w:val="6ACCA5A0"/>
    <w:lvl w:ilvl="0" w:tplc="5810BAE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0F4809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5C2C6382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04B4CE4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A4E6B0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9C0E03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EB9091F8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2BCD3EA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BEE8E0C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7" w15:restartNumberingAfterBreak="0">
    <w:nsid w:val="36E074CC"/>
    <w:multiLevelType w:val="hybridMultilevel"/>
    <w:tmpl w:val="22B847A2"/>
    <w:lvl w:ilvl="0" w:tplc="85B0431A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A0B60B1C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A77A80F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34A19A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71CA9D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5E1322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7610B9F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1D92D92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4BE90B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8" w15:restartNumberingAfterBreak="0">
    <w:nsid w:val="4821626A"/>
    <w:multiLevelType w:val="hybridMultilevel"/>
    <w:tmpl w:val="95F0B8C8"/>
    <w:lvl w:ilvl="0" w:tplc="680401A2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21C006EA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B08689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AD16BB08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9F9A5C0C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A35C8F5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B43CCE8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89BA1AA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596F1C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9" w15:restartNumberingAfterBreak="0">
    <w:nsid w:val="51403E3C"/>
    <w:multiLevelType w:val="hybridMultilevel"/>
    <w:tmpl w:val="AA24C7EA"/>
    <w:lvl w:ilvl="0" w:tplc="EBEC4C8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A885FC0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D9A2C11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F8A281E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7688D2A4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89AE6DAE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31A841A2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450D956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474243C0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0" w15:restartNumberingAfterBreak="0">
    <w:nsid w:val="514D39F2"/>
    <w:multiLevelType w:val="hybridMultilevel"/>
    <w:tmpl w:val="96A273CE"/>
    <w:lvl w:ilvl="0" w:tplc="18969E70">
      <w:start w:val="1"/>
      <w:numFmt w:val="decimal"/>
      <w:lvlText w:val="（%1）"/>
      <w:lvlJc w:val="left"/>
      <w:pPr>
        <w:ind w:left="1561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D7DA4FE4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626E9E4C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FDCEB84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E77ACF9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3A46DE44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6422DDAE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20A01494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B8B47AA4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1" w15:restartNumberingAfterBreak="0">
    <w:nsid w:val="57482972"/>
    <w:multiLevelType w:val="hybridMultilevel"/>
    <w:tmpl w:val="53BE3508"/>
    <w:lvl w:ilvl="0" w:tplc="ED6264D0">
      <w:start w:val="1"/>
      <w:numFmt w:val="decimal"/>
      <w:lvlText w:val="（%1）"/>
      <w:lvlJc w:val="left"/>
      <w:pPr>
        <w:ind w:left="548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08B099C2">
      <w:numFmt w:val="bullet"/>
      <w:lvlText w:val="•"/>
      <w:lvlJc w:val="left"/>
      <w:pPr>
        <w:ind w:left="1382" w:hanging="1440"/>
      </w:pPr>
      <w:rPr>
        <w:rFonts w:hint="default"/>
        <w:lang w:val="en-US" w:eastAsia="ja-JP" w:bidi="ar-SA"/>
      </w:rPr>
    </w:lvl>
    <w:lvl w:ilvl="2" w:tplc="4426C9DC">
      <w:numFmt w:val="bullet"/>
      <w:lvlText w:val="•"/>
      <w:lvlJc w:val="left"/>
      <w:pPr>
        <w:ind w:left="2225" w:hanging="1440"/>
      </w:pPr>
      <w:rPr>
        <w:rFonts w:hint="default"/>
        <w:lang w:val="en-US" w:eastAsia="ja-JP" w:bidi="ar-SA"/>
      </w:rPr>
    </w:lvl>
    <w:lvl w:ilvl="3" w:tplc="91E211B6">
      <w:numFmt w:val="bullet"/>
      <w:lvlText w:val="•"/>
      <w:lvlJc w:val="left"/>
      <w:pPr>
        <w:ind w:left="3067" w:hanging="1440"/>
      </w:pPr>
      <w:rPr>
        <w:rFonts w:hint="default"/>
        <w:lang w:val="en-US" w:eastAsia="ja-JP" w:bidi="ar-SA"/>
      </w:rPr>
    </w:lvl>
    <w:lvl w:ilvl="4" w:tplc="E40665E6">
      <w:numFmt w:val="bullet"/>
      <w:lvlText w:val="•"/>
      <w:lvlJc w:val="left"/>
      <w:pPr>
        <w:ind w:left="3910" w:hanging="1440"/>
      </w:pPr>
      <w:rPr>
        <w:rFonts w:hint="default"/>
        <w:lang w:val="en-US" w:eastAsia="ja-JP" w:bidi="ar-SA"/>
      </w:rPr>
    </w:lvl>
    <w:lvl w:ilvl="5" w:tplc="B6E4D6A4">
      <w:numFmt w:val="bullet"/>
      <w:lvlText w:val="•"/>
      <w:lvlJc w:val="left"/>
      <w:pPr>
        <w:ind w:left="4753" w:hanging="1440"/>
      </w:pPr>
      <w:rPr>
        <w:rFonts w:hint="default"/>
        <w:lang w:val="en-US" w:eastAsia="ja-JP" w:bidi="ar-SA"/>
      </w:rPr>
    </w:lvl>
    <w:lvl w:ilvl="6" w:tplc="0DD2B1DE">
      <w:numFmt w:val="bullet"/>
      <w:lvlText w:val="•"/>
      <w:lvlJc w:val="left"/>
      <w:pPr>
        <w:ind w:left="5595" w:hanging="1440"/>
      </w:pPr>
      <w:rPr>
        <w:rFonts w:hint="default"/>
        <w:lang w:val="en-US" w:eastAsia="ja-JP" w:bidi="ar-SA"/>
      </w:rPr>
    </w:lvl>
    <w:lvl w:ilvl="7" w:tplc="08D0954A">
      <w:numFmt w:val="bullet"/>
      <w:lvlText w:val="•"/>
      <w:lvlJc w:val="left"/>
      <w:pPr>
        <w:ind w:left="6438" w:hanging="1440"/>
      </w:pPr>
      <w:rPr>
        <w:rFonts w:hint="default"/>
        <w:lang w:val="en-US" w:eastAsia="ja-JP" w:bidi="ar-SA"/>
      </w:rPr>
    </w:lvl>
    <w:lvl w:ilvl="8" w:tplc="C9DA5296">
      <w:numFmt w:val="bullet"/>
      <w:lvlText w:val="•"/>
      <w:lvlJc w:val="left"/>
      <w:pPr>
        <w:ind w:left="7281" w:hanging="1440"/>
      </w:pPr>
      <w:rPr>
        <w:rFonts w:hint="default"/>
        <w:lang w:val="en-US" w:eastAsia="ja-JP" w:bidi="ar-SA"/>
      </w:rPr>
    </w:lvl>
  </w:abstractNum>
  <w:abstractNum w:abstractNumId="12" w15:restartNumberingAfterBreak="0">
    <w:nsid w:val="5B4A68CC"/>
    <w:multiLevelType w:val="hybridMultilevel"/>
    <w:tmpl w:val="4BAC56DC"/>
    <w:lvl w:ilvl="0" w:tplc="A54CF42C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C5FC1206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F15C1C86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84DA4870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60B8CCAA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4314A3CA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0A8277AC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5E681AE0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5D887D9A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abstractNum w:abstractNumId="13" w15:restartNumberingAfterBreak="0">
    <w:nsid w:val="7FBE5E1D"/>
    <w:multiLevelType w:val="hybridMultilevel"/>
    <w:tmpl w:val="A704C05C"/>
    <w:lvl w:ilvl="0" w:tplc="0B02BD04">
      <w:start w:val="1"/>
      <w:numFmt w:val="decimal"/>
      <w:lvlText w:val="（%1）"/>
      <w:lvlJc w:val="left"/>
      <w:pPr>
        <w:ind w:left="1560" w:hanging="1440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w w:val="100"/>
        <w:sz w:val="22"/>
        <w:szCs w:val="22"/>
        <w:lang w:val="en-US" w:eastAsia="ja-JP" w:bidi="ar-SA"/>
      </w:rPr>
    </w:lvl>
    <w:lvl w:ilvl="1" w:tplc="E8E8A7A2">
      <w:numFmt w:val="bullet"/>
      <w:lvlText w:val="•"/>
      <w:lvlJc w:val="left"/>
      <w:pPr>
        <w:ind w:left="2300" w:hanging="1440"/>
      </w:pPr>
      <w:rPr>
        <w:rFonts w:hint="default"/>
        <w:lang w:val="en-US" w:eastAsia="ja-JP" w:bidi="ar-SA"/>
      </w:rPr>
    </w:lvl>
    <w:lvl w:ilvl="2" w:tplc="8B6AC5C4">
      <w:numFmt w:val="bullet"/>
      <w:lvlText w:val="•"/>
      <w:lvlJc w:val="left"/>
      <w:pPr>
        <w:ind w:left="3041" w:hanging="1440"/>
      </w:pPr>
      <w:rPr>
        <w:rFonts w:hint="default"/>
        <w:lang w:val="en-US" w:eastAsia="ja-JP" w:bidi="ar-SA"/>
      </w:rPr>
    </w:lvl>
    <w:lvl w:ilvl="3" w:tplc="6D826D4A">
      <w:numFmt w:val="bullet"/>
      <w:lvlText w:val="•"/>
      <w:lvlJc w:val="left"/>
      <w:pPr>
        <w:ind w:left="3781" w:hanging="1440"/>
      </w:pPr>
      <w:rPr>
        <w:rFonts w:hint="default"/>
        <w:lang w:val="en-US" w:eastAsia="ja-JP" w:bidi="ar-SA"/>
      </w:rPr>
    </w:lvl>
    <w:lvl w:ilvl="4" w:tplc="2794C346">
      <w:numFmt w:val="bullet"/>
      <w:lvlText w:val="•"/>
      <w:lvlJc w:val="left"/>
      <w:pPr>
        <w:ind w:left="4522" w:hanging="1440"/>
      </w:pPr>
      <w:rPr>
        <w:rFonts w:hint="default"/>
        <w:lang w:val="en-US" w:eastAsia="ja-JP" w:bidi="ar-SA"/>
      </w:rPr>
    </w:lvl>
    <w:lvl w:ilvl="5" w:tplc="FBDA6D46">
      <w:numFmt w:val="bullet"/>
      <w:lvlText w:val="•"/>
      <w:lvlJc w:val="left"/>
      <w:pPr>
        <w:ind w:left="5263" w:hanging="1440"/>
      </w:pPr>
      <w:rPr>
        <w:rFonts w:hint="default"/>
        <w:lang w:val="en-US" w:eastAsia="ja-JP" w:bidi="ar-SA"/>
      </w:rPr>
    </w:lvl>
    <w:lvl w:ilvl="6" w:tplc="A94A1816">
      <w:numFmt w:val="bullet"/>
      <w:lvlText w:val="•"/>
      <w:lvlJc w:val="left"/>
      <w:pPr>
        <w:ind w:left="6003" w:hanging="1440"/>
      </w:pPr>
      <w:rPr>
        <w:rFonts w:hint="default"/>
        <w:lang w:val="en-US" w:eastAsia="ja-JP" w:bidi="ar-SA"/>
      </w:rPr>
    </w:lvl>
    <w:lvl w:ilvl="7" w:tplc="66183A0C">
      <w:numFmt w:val="bullet"/>
      <w:lvlText w:val="•"/>
      <w:lvlJc w:val="left"/>
      <w:pPr>
        <w:ind w:left="6744" w:hanging="1440"/>
      </w:pPr>
      <w:rPr>
        <w:rFonts w:hint="default"/>
        <w:lang w:val="en-US" w:eastAsia="ja-JP" w:bidi="ar-SA"/>
      </w:rPr>
    </w:lvl>
    <w:lvl w:ilvl="8" w:tplc="37C03B46">
      <w:numFmt w:val="bullet"/>
      <w:lvlText w:val="•"/>
      <w:lvlJc w:val="left"/>
      <w:pPr>
        <w:ind w:left="7485" w:hanging="1440"/>
      </w:pPr>
      <w:rPr>
        <w:rFonts w:hint="default"/>
        <w:lang w:val="en-US" w:eastAsia="ja-JP" w:bidi="ar-SA"/>
      </w:rPr>
    </w:lvl>
  </w:abstractNum>
  <w:num w:numId="1" w16cid:durableId="1252468127">
    <w:abstractNumId w:val="1"/>
  </w:num>
  <w:num w:numId="2" w16cid:durableId="1874420685">
    <w:abstractNumId w:val="9"/>
  </w:num>
  <w:num w:numId="3" w16cid:durableId="1695569056">
    <w:abstractNumId w:val="8"/>
  </w:num>
  <w:num w:numId="4" w16cid:durableId="1943485755">
    <w:abstractNumId w:val="6"/>
  </w:num>
  <w:num w:numId="5" w16cid:durableId="783306209">
    <w:abstractNumId w:val="10"/>
  </w:num>
  <w:num w:numId="6" w16cid:durableId="136192365">
    <w:abstractNumId w:val="3"/>
  </w:num>
  <w:num w:numId="7" w16cid:durableId="1525361825">
    <w:abstractNumId w:val="12"/>
  </w:num>
  <w:num w:numId="8" w16cid:durableId="1890870986">
    <w:abstractNumId w:val="0"/>
  </w:num>
  <w:num w:numId="9" w16cid:durableId="1582834094">
    <w:abstractNumId w:val="13"/>
  </w:num>
  <w:num w:numId="10" w16cid:durableId="2067488021">
    <w:abstractNumId w:val="7"/>
  </w:num>
  <w:num w:numId="11" w16cid:durableId="2134669278">
    <w:abstractNumId w:val="5"/>
  </w:num>
  <w:num w:numId="12" w16cid:durableId="909970575">
    <w:abstractNumId w:val="4"/>
  </w:num>
  <w:num w:numId="13" w16cid:durableId="1338342519">
    <w:abstractNumId w:val="2"/>
  </w:num>
  <w:num w:numId="14" w16cid:durableId="9865904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0E"/>
    <w:rsid w:val="000B2C53"/>
    <w:rsid w:val="001A3949"/>
    <w:rsid w:val="002468FF"/>
    <w:rsid w:val="00260887"/>
    <w:rsid w:val="00290BE0"/>
    <w:rsid w:val="002B25A3"/>
    <w:rsid w:val="00336F10"/>
    <w:rsid w:val="003C4D0E"/>
    <w:rsid w:val="004054A7"/>
    <w:rsid w:val="0042675B"/>
    <w:rsid w:val="004B5272"/>
    <w:rsid w:val="004F7AD9"/>
    <w:rsid w:val="0058174B"/>
    <w:rsid w:val="00604DBE"/>
    <w:rsid w:val="00637080"/>
    <w:rsid w:val="00784601"/>
    <w:rsid w:val="007A5759"/>
    <w:rsid w:val="00881B5A"/>
    <w:rsid w:val="0090460E"/>
    <w:rsid w:val="009946E9"/>
    <w:rsid w:val="009D08EE"/>
    <w:rsid w:val="00A014E8"/>
    <w:rsid w:val="00A16F54"/>
    <w:rsid w:val="00A31CCF"/>
    <w:rsid w:val="00A536B1"/>
    <w:rsid w:val="00A93C9B"/>
    <w:rsid w:val="00AD1181"/>
    <w:rsid w:val="00B04481"/>
    <w:rsid w:val="00C27FC9"/>
    <w:rsid w:val="00CF3F18"/>
    <w:rsid w:val="00D35719"/>
    <w:rsid w:val="00D50CAE"/>
    <w:rsid w:val="00E013CD"/>
    <w:rsid w:val="00E645F0"/>
    <w:rsid w:val="00E661D9"/>
    <w:rsid w:val="00E741D0"/>
    <w:rsid w:val="00EA48F7"/>
    <w:rsid w:val="00EE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F87667"/>
  <w15:chartTrackingRefBased/>
  <w15:docId w15:val="{CD332BC2-AAC4-442D-B4CC-C673406C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949"/>
    <w:pPr>
      <w:widowControl w:val="0"/>
      <w:autoSpaceDE w:val="0"/>
      <w:autoSpaceDN w:val="0"/>
    </w:pPr>
    <w:rPr>
      <w:rFonts w:ascii="游明朝" w:eastAsia="游明朝" w:hAnsi="游明朝" w:cs="游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AD1181"/>
  </w:style>
  <w:style w:type="character" w:customStyle="1" w:styleId="a4">
    <w:name w:val="挨拶文 (文字)"/>
    <w:basedOn w:val="a0"/>
    <w:link w:val="a3"/>
    <w:uiPriority w:val="99"/>
    <w:rsid w:val="00AD1181"/>
  </w:style>
  <w:style w:type="paragraph" w:styleId="a5">
    <w:name w:val="Closing"/>
    <w:basedOn w:val="a"/>
    <w:link w:val="a6"/>
    <w:uiPriority w:val="99"/>
    <w:unhideWhenUsed/>
    <w:rsid w:val="00AD1181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181"/>
  </w:style>
  <w:style w:type="paragraph" w:styleId="a7">
    <w:name w:val="header"/>
    <w:basedOn w:val="a"/>
    <w:link w:val="a8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5719"/>
  </w:style>
  <w:style w:type="paragraph" w:styleId="a9">
    <w:name w:val="footer"/>
    <w:basedOn w:val="a"/>
    <w:link w:val="aa"/>
    <w:uiPriority w:val="99"/>
    <w:unhideWhenUsed/>
    <w:rsid w:val="00D3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5719"/>
  </w:style>
  <w:style w:type="paragraph" w:styleId="ab">
    <w:name w:val="Body Text"/>
    <w:basedOn w:val="a"/>
    <w:link w:val="ac"/>
    <w:uiPriority w:val="1"/>
    <w:qFormat/>
    <w:rsid w:val="001A3949"/>
  </w:style>
  <w:style w:type="character" w:customStyle="1" w:styleId="ac">
    <w:name w:val="本文 (文字)"/>
    <w:basedOn w:val="a0"/>
    <w:link w:val="ab"/>
    <w:uiPriority w:val="1"/>
    <w:rsid w:val="001A3949"/>
    <w:rPr>
      <w:rFonts w:ascii="游明朝" w:eastAsia="游明朝" w:hAnsi="游明朝" w:cs="游明朝"/>
      <w:kern w:val="0"/>
      <w:sz w:val="22"/>
    </w:rPr>
  </w:style>
  <w:style w:type="paragraph" w:styleId="ad">
    <w:name w:val="Title"/>
    <w:basedOn w:val="a"/>
    <w:link w:val="ae"/>
    <w:uiPriority w:val="10"/>
    <w:qFormat/>
    <w:rsid w:val="001A3949"/>
    <w:pPr>
      <w:spacing w:before="23"/>
      <w:ind w:right="220"/>
      <w:jc w:val="center"/>
    </w:pPr>
    <w:rPr>
      <w:sz w:val="24"/>
      <w:szCs w:val="24"/>
    </w:rPr>
  </w:style>
  <w:style w:type="character" w:customStyle="1" w:styleId="ae">
    <w:name w:val="表題 (文字)"/>
    <w:basedOn w:val="a0"/>
    <w:link w:val="ad"/>
    <w:uiPriority w:val="10"/>
    <w:rsid w:val="001A3949"/>
    <w:rPr>
      <w:rFonts w:ascii="游明朝" w:eastAsia="游明朝" w:hAnsi="游明朝" w:cs="游明朝"/>
      <w:kern w:val="0"/>
      <w:sz w:val="24"/>
      <w:szCs w:val="24"/>
    </w:rPr>
  </w:style>
  <w:style w:type="paragraph" w:styleId="af">
    <w:name w:val="List Paragraph"/>
    <w:basedOn w:val="a"/>
    <w:uiPriority w:val="1"/>
    <w:qFormat/>
    <w:rsid w:val="001A3949"/>
    <w:pPr>
      <w:spacing w:line="397" w:lineRule="exact"/>
      <w:ind w:left="1560" w:hanging="1441"/>
    </w:pPr>
  </w:style>
  <w:style w:type="paragraph" w:styleId="af0">
    <w:name w:val="Balloon Text"/>
    <w:basedOn w:val="a"/>
    <w:link w:val="af1"/>
    <w:uiPriority w:val="99"/>
    <w:semiHidden/>
    <w:unhideWhenUsed/>
    <w:rsid w:val="001A3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A3949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f2">
    <w:name w:val="Hyperlink"/>
    <w:basedOn w:val="a0"/>
    <w:uiPriority w:val="99"/>
    <w:unhideWhenUsed/>
    <w:rsid w:val="00604DBE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741D0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A536B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53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3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89d67cbe-f4af-4215-a194-91f2fcf794ce" TargetMode="External"/><Relationship Id="rId13" Type="http://schemas.openxmlformats.org/officeDocument/2006/relationships/hyperlink" Target="https://www.facebook.com/GunmaAMP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twitter.com/Gunma_AM_P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am.or.jp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am.or.jp/wp-content/uploads/2026/06/&#20196;&#21644;8&#24180;&#24230;&#12481;&#12521;&#12471;-3D&#37329;&#23646;&#31309;&#23652;&#23455;&#29992;&#21270;&#25903;&#25588;&#20107;&#26989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m.or.jp/wp-content/uploads/2026/06/&#25216;&#34899;&#35611;&#24231;&#12481;&#12521;&#12471;2026&#29992;.pdf" TargetMode="External"/><Relationship Id="rId14" Type="http://schemas.openxmlformats.org/officeDocument/2006/relationships/hyperlink" Target="https://www.instagram.com/gunma_am_pf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548</Words>
  <Characters>795</Characters>
  <Application>Microsoft Office Word</Application>
  <DocSecurity>0</DocSecurity>
  <Lines>49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東亜工業株式会社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哲也</dc:creator>
  <cp:keywords/>
  <dc:description/>
  <cp:lastModifiedBy>前原 哲也</cp:lastModifiedBy>
  <cp:revision>9</cp:revision>
  <cp:lastPrinted>2026-06-18T05:14:00Z</cp:lastPrinted>
  <dcterms:created xsi:type="dcterms:W3CDTF">2026-06-18T01:56:00Z</dcterms:created>
  <dcterms:modified xsi:type="dcterms:W3CDTF">2026-06-18T05:31:00Z</dcterms:modified>
</cp:coreProperties>
</file>